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E15C3" w14:textId="77777777" w:rsidR="00B06876" w:rsidRPr="00FA643C" w:rsidRDefault="00302CEB" w:rsidP="00B0687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</w:pPr>
      <w:r>
        <w:rPr>
          <w:rFonts w:ascii="Lato" w:hAnsi="Lato"/>
          <w:color w:val="000000" w:themeColor="text1"/>
          <w:sz w:val="20"/>
          <w:szCs w:val="20"/>
        </w:rPr>
        <w:tab/>
      </w:r>
      <w:r>
        <w:rPr>
          <w:rFonts w:ascii="Lato" w:hAnsi="Lato"/>
          <w:color w:val="000000" w:themeColor="text1"/>
          <w:sz w:val="20"/>
          <w:szCs w:val="20"/>
        </w:rPr>
        <w:tab/>
      </w:r>
      <w:r>
        <w:rPr>
          <w:rFonts w:ascii="Lato" w:hAnsi="Lato"/>
          <w:color w:val="000000" w:themeColor="text1"/>
          <w:sz w:val="20"/>
          <w:szCs w:val="20"/>
        </w:rPr>
        <w:tab/>
      </w:r>
      <w:r w:rsidR="00B06876" w:rsidRPr="00385E1B">
        <w:rPr>
          <w:rFonts w:ascii="Lato" w:hAnsi="Lato"/>
          <w:color w:val="000000" w:themeColor="text1"/>
        </w:rPr>
        <w:tab/>
      </w:r>
      <w:r w:rsidR="00B06876" w:rsidRPr="00FA643C">
        <w:rPr>
          <w:rFonts w:ascii="Lato" w:hAnsi="Lato"/>
          <w:color w:val="000000" w:themeColor="text1"/>
        </w:rPr>
        <w:t xml:space="preserve"> </w:t>
      </w:r>
      <w:r w:rsidR="00B06876" w:rsidRPr="00FA643C">
        <w:rPr>
          <w:rFonts w:ascii="Lato" w:hAnsi="Lato"/>
          <w:color w:val="000000" w:themeColor="text1"/>
        </w:rPr>
        <w:tab/>
        <w:t xml:space="preserve"> </w:t>
      </w:r>
      <w:r w:rsidR="00B06876" w:rsidRPr="00FA643C">
        <w:rPr>
          <w:rFonts w:ascii="Lato" w:hAnsi="Lato"/>
          <w:color w:val="000000" w:themeColor="text1"/>
        </w:rPr>
        <w:tab/>
        <w:t xml:space="preserve"> </w:t>
      </w:r>
      <w:r w:rsidR="00B06876" w:rsidRPr="00FA643C">
        <w:rPr>
          <w:rFonts w:ascii="Lato" w:hAnsi="Lato"/>
          <w:color w:val="000000" w:themeColor="text1"/>
        </w:rPr>
        <w:tab/>
      </w:r>
      <w:r w:rsidR="00B06876" w:rsidRPr="00FA643C">
        <w:rPr>
          <w:rFonts w:ascii="Lato" w:hAnsi="Lato"/>
          <w:color w:val="000000" w:themeColor="text1"/>
          <w:sz w:val="20"/>
          <w:szCs w:val="20"/>
        </w:rPr>
        <w:t xml:space="preserve">            </w:t>
      </w:r>
      <w:r w:rsidR="00E9033B" w:rsidRPr="00FA643C">
        <w:rPr>
          <w:rFonts w:ascii="Lato" w:hAnsi="Lato"/>
          <w:color w:val="000000" w:themeColor="text1"/>
          <w:sz w:val="20"/>
          <w:szCs w:val="20"/>
        </w:rPr>
        <w:tab/>
      </w:r>
      <w:r w:rsidR="00B06876" w:rsidRPr="00FA643C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E9033B" w:rsidRPr="00FA643C">
        <w:rPr>
          <w:rFonts w:ascii="Lato" w:hAnsi="Lato"/>
          <w:color w:val="000000" w:themeColor="text1"/>
          <w:sz w:val="20"/>
          <w:szCs w:val="20"/>
        </w:rPr>
        <w:t xml:space="preserve">       </w:t>
      </w:r>
      <w:r w:rsidR="00B06876" w:rsidRPr="00FA643C"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  <w:t xml:space="preserve">Załącznik </w:t>
      </w:r>
      <w:r w:rsidR="00FA643C"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  <w:t>n</w:t>
      </w:r>
      <w:r w:rsidR="00B06876" w:rsidRPr="00FA643C"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  <w:t xml:space="preserve">r </w:t>
      </w:r>
      <w:r w:rsidR="00BD6496"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  <w:t>3</w:t>
      </w:r>
      <w:r w:rsidR="00B06876" w:rsidRPr="00FA643C">
        <w:rPr>
          <w:rFonts w:ascii="Lato" w:eastAsia="Times New Roman" w:hAnsi="Lato" w:cs="Arial"/>
          <w:b/>
          <w:iCs/>
          <w:color w:val="000000" w:themeColor="text1"/>
          <w:sz w:val="20"/>
          <w:szCs w:val="20"/>
          <w:lang w:eastAsia="ar-SA"/>
        </w:rPr>
        <w:t xml:space="preserve"> do SWZ</w:t>
      </w:r>
    </w:p>
    <w:p w14:paraId="55B58F43" w14:textId="77777777" w:rsidR="00B06876" w:rsidRPr="00FA643C" w:rsidRDefault="00B06876" w:rsidP="00B0687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/>
        <w:rPr>
          <w:rFonts w:ascii="Lato" w:hAnsi="Lato"/>
          <w:color w:val="000000" w:themeColor="text1"/>
          <w:sz w:val="20"/>
          <w:szCs w:val="20"/>
        </w:rPr>
      </w:pPr>
      <w:r w:rsidRPr="00FA643C">
        <w:rPr>
          <w:rFonts w:ascii="Lato" w:hAnsi="Lato"/>
          <w:color w:val="000000" w:themeColor="text1"/>
          <w:sz w:val="20"/>
          <w:szCs w:val="20"/>
        </w:rPr>
        <w:tab/>
        <w:t xml:space="preserve"> </w:t>
      </w:r>
      <w:r w:rsidRPr="00FA643C">
        <w:rPr>
          <w:rFonts w:ascii="Lato" w:hAnsi="Lato"/>
          <w:color w:val="000000" w:themeColor="text1"/>
          <w:sz w:val="20"/>
          <w:szCs w:val="20"/>
        </w:rPr>
        <w:tab/>
      </w:r>
    </w:p>
    <w:p w14:paraId="3145EABD" w14:textId="77777777" w:rsidR="00B06876" w:rsidRPr="00FA643C" w:rsidRDefault="00B06876" w:rsidP="0033254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5954"/>
        </w:tabs>
        <w:spacing w:after="0" w:line="240" w:lineRule="auto"/>
        <w:ind w:left="-17" w:firstLine="5687"/>
        <w:rPr>
          <w:rFonts w:ascii="Lato" w:hAnsi="Lato"/>
          <w:color w:val="000000" w:themeColor="text1"/>
          <w:sz w:val="20"/>
          <w:szCs w:val="20"/>
        </w:rPr>
      </w:pPr>
      <w:r w:rsidRPr="00FA643C">
        <w:rPr>
          <w:rFonts w:ascii="Lato" w:hAnsi="Lato"/>
          <w:b/>
          <w:color w:val="000000" w:themeColor="text1"/>
          <w:sz w:val="20"/>
          <w:szCs w:val="20"/>
        </w:rPr>
        <w:t>Zamawiający:</w:t>
      </w:r>
    </w:p>
    <w:p w14:paraId="2C58FC32" w14:textId="77777777" w:rsidR="007246E9" w:rsidRDefault="00302CEB" w:rsidP="00302CE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40" w:lineRule="auto"/>
        <w:ind w:left="5664" w:right="-284" w:firstLine="6"/>
        <w:rPr>
          <w:rFonts w:ascii="Lato" w:hAnsi="Lato"/>
          <w:b/>
          <w:color w:val="000000" w:themeColor="text1"/>
          <w:sz w:val="20"/>
          <w:szCs w:val="20"/>
        </w:rPr>
      </w:pPr>
      <w:r w:rsidRPr="00302CEB">
        <w:rPr>
          <w:rFonts w:ascii="Lato" w:hAnsi="Lato"/>
          <w:b/>
          <w:color w:val="000000" w:themeColor="text1"/>
          <w:sz w:val="20"/>
          <w:szCs w:val="20"/>
        </w:rPr>
        <w:t>Woliński Park Narodowy</w:t>
      </w:r>
    </w:p>
    <w:p w14:paraId="624B0FA1" w14:textId="75113B57" w:rsidR="00302CEB" w:rsidRPr="00302CEB" w:rsidRDefault="00302CEB" w:rsidP="00302CE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40" w:lineRule="auto"/>
        <w:ind w:left="5664" w:right="-284" w:firstLine="6"/>
        <w:rPr>
          <w:rFonts w:ascii="Lato" w:hAnsi="Lato"/>
          <w:b/>
          <w:color w:val="000000" w:themeColor="text1"/>
          <w:sz w:val="20"/>
          <w:szCs w:val="20"/>
        </w:rPr>
      </w:pPr>
      <w:r w:rsidRPr="00302CEB">
        <w:rPr>
          <w:rFonts w:ascii="Lato" w:hAnsi="Lato"/>
          <w:b/>
          <w:color w:val="000000" w:themeColor="text1"/>
          <w:sz w:val="20"/>
          <w:szCs w:val="20"/>
        </w:rPr>
        <w:t xml:space="preserve">z siedzibą w Grodnie, </w:t>
      </w:r>
    </w:p>
    <w:p w14:paraId="74A36B74" w14:textId="311E8060" w:rsidR="00302CEB" w:rsidRPr="00302CEB" w:rsidRDefault="00302CEB" w:rsidP="00302CE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40" w:lineRule="auto"/>
        <w:ind w:left="-17" w:right="-284" w:firstLine="5687"/>
        <w:rPr>
          <w:rFonts w:ascii="Lato" w:hAnsi="Lato"/>
          <w:b/>
          <w:color w:val="000000" w:themeColor="text1"/>
          <w:sz w:val="20"/>
          <w:szCs w:val="20"/>
        </w:rPr>
      </w:pPr>
      <w:r w:rsidRPr="00302CEB">
        <w:rPr>
          <w:rFonts w:ascii="Lato" w:hAnsi="Lato"/>
          <w:b/>
          <w:color w:val="000000" w:themeColor="text1"/>
          <w:sz w:val="20"/>
          <w:szCs w:val="20"/>
        </w:rPr>
        <w:t>Grodno 1</w:t>
      </w:r>
    </w:p>
    <w:p w14:paraId="3C5E246C" w14:textId="77777777" w:rsidR="00FA643C" w:rsidRPr="00BD6496" w:rsidRDefault="00302CEB" w:rsidP="00302CE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5954"/>
          <w:tab w:val="center" w:pos="7555"/>
        </w:tabs>
        <w:spacing w:after="0" w:line="240" w:lineRule="auto"/>
        <w:ind w:left="-17" w:right="-284" w:firstLine="5687"/>
        <w:rPr>
          <w:rFonts w:ascii="Lato" w:hAnsi="Lato"/>
          <w:color w:val="000000" w:themeColor="text1"/>
          <w:sz w:val="20"/>
          <w:szCs w:val="20"/>
        </w:rPr>
      </w:pPr>
      <w:r w:rsidRPr="00302CEB">
        <w:rPr>
          <w:rFonts w:ascii="Lato" w:hAnsi="Lato"/>
          <w:b/>
          <w:color w:val="000000" w:themeColor="text1"/>
          <w:sz w:val="20"/>
          <w:szCs w:val="20"/>
        </w:rPr>
        <w:t>72-500 Międzyzdroje</w:t>
      </w:r>
    </w:p>
    <w:p w14:paraId="02A810A4" w14:textId="77777777" w:rsidR="00302CEB" w:rsidRDefault="00302CEB" w:rsidP="00B06876">
      <w:pPr>
        <w:rPr>
          <w:rFonts w:ascii="Lato" w:hAnsi="Lato"/>
          <w:color w:val="000000" w:themeColor="text1"/>
        </w:rPr>
      </w:pPr>
    </w:p>
    <w:p w14:paraId="0493090C" w14:textId="77777777" w:rsidR="00B06876" w:rsidRPr="00FA643C" w:rsidRDefault="00B06876" w:rsidP="00B06876">
      <w:pPr>
        <w:rPr>
          <w:rFonts w:ascii="Lato" w:hAnsi="Lato"/>
          <w:color w:val="000000" w:themeColor="text1"/>
        </w:rPr>
      </w:pPr>
      <w:r w:rsidRPr="00FA643C">
        <w:rPr>
          <w:rFonts w:ascii="Lato" w:hAnsi="Lato"/>
          <w:color w:val="000000" w:themeColor="text1"/>
        </w:rPr>
        <w:t xml:space="preserve"> </w:t>
      </w:r>
      <w:r w:rsidRPr="00FA643C">
        <w:rPr>
          <w:rFonts w:ascii="Lato" w:hAnsi="Lato"/>
          <w:color w:val="000000" w:themeColor="text1"/>
          <w:u w:val="single"/>
        </w:rPr>
        <w:t xml:space="preserve">Wykonawca: </w:t>
      </w:r>
    </w:p>
    <w:p w14:paraId="17CEBDF2" w14:textId="44E4E2C9" w:rsidR="00B06876" w:rsidRPr="00FA643C" w:rsidRDefault="00B06876" w:rsidP="00B06876">
      <w:pPr>
        <w:spacing w:after="107" w:line="249" w:lineRule="auto"/>
        <w:ind w:left="-5" w:firstLine="5"/>
        <w:rPr>
          <w:rFonts w:ascii="Lato" w:hAnsi="Lato"/>
          <w:color w:val="000000" w:themeColor="text1"/>
        </w:rPr>
      </w:pPr>
      <w:r w:rsidRPr="00FA643C">
        <w:rPr>
          <w:rFonts w:ascii="Lato" w:hAnsi="Lato"/>
          <w:color w:val="000000" w:themeColor="text1"/>
        </w:rPr>
        <w:t>…………………………………………..…..………….…………………………………..………</w:t>
      </w:r>
      <w:r w:rsidR="00DF03AA" w:rsidRPr="00FA643C">
        <w:rPr>
          <w:rFonts w:ascii="Lato" w:hAnsi="Lato"/>
          <w:color w:val="000000" w:themeColor="text1"/>
        </w:rPr>
        <w:t>.……………..…………….</w:t>
      </w:r>
      <w:r w:rsidRPr="00FA643C">
        <w:rPr>
          <w:rFonts w:ascii="Lato" w:hAnsi="Lato"/>
          <w:color w:val="000000" w:themeColor="text1"/>
        </w:rPr>
        <w:t xml:space="preserve">..……… </w:t>
      </w:r>
    </w:p>
    <w:p w14:paraId="7159BA4E" w14:textId="3354FA0E" w:rsidR="00B06876" w:rsidRPr="00FA643C" w:rsidRDefault="00B06876" w:rsidP="00B06876">
      <w:pPr>
        <w:spacing w:line="363" w:lineRule="auto"/>
        <w:ind w:left="-5" w:right="2126" w:firstLine="5"/>
        <w:jc w:val="center"/>
        <w:rPr>
          <w:rFonts w:ascii="Lato" w:hAnsi="Lato"/>
          <w:color w:val="000000" w:themeColor="text1"/>
        </w:rPr>
      </w:pPr>
      <w:r w:rsidRPr="00FA643C">
        <w:rPr>
          <w:rFonts w:ascii="Lato" w:hAnsi="Lato"/>
          <w:i/>
          <w:color w:val="000000" w:themeColor="text1"/>
        </w:rPr>
        <w:t xml:space="preserve"> (pełna nazwa/firma, </w:t>
      </w:r>
      <w:r w:rsidR="00DF03AA" w:rsidRPr="00FA643C">
        <w:rPr>
          <w:rFonts w:ascii="Lato" w:hAnsi="Lato"/>
          <w:i/>
          <w:color w:val="000000" w:themeColor="text1"/>
        </w:rPr>
        <w:t>adres, w</w:t>
      </w:r>
      <w:r w:rsidRPr="00FA643C">
        <w:rPr>
          <w:rFonts w:ascii="Lato" w:hAnsi="Lato"/>
          <w:i/>
          <w:color w:val="000000" w:themeColor="text1"/>
        </w:rPr>
        <w:t xml:space="preserve"> zależności od podmiotu: NIP/PESEL/KRS/CEiDG) </w:t>
      </w:r>
    </w:p>
    <w:p w14:paraId="1A4D2548" w14:textId="6AF49612" w:rsidR="00B06876" w:rsidRPr="00FA643C" w:rsidRDefault="00B06876" w:rsidP="00B06876">
      <w:pPr>
        <w:spacing w:after="95"/>
        <w:rPr>
          <w:rFonts w:ascii="Lato" w:hAnsi="Lato"/>
          <w:color w:val="000000" w:themeColor="text1"/>
        </w:rPr>
      </w:pPr>
      <w:r w:rsidRPr="00FA643C">
        <w:rPr>
          <w:rFonts w:ascii="Lato" w:hAnsi="Lato"/>
          <w:color w:val="000000" w:themeColor="text1"/>
          <w:u w:val="single" w:color="000000"/>
        </w:rPr>
        <w:t xml:space="preserve"> reprezentowany przez:</w:t>
      </w:r>
      <w:r w:rsidRPr="00FA643C">
        <w:rPr>
          <w:rFonts w:ascii="Lato" w:hAnsi="Lato"/>
          <w:color w:val="000000" w:themeColor="text1"/>
        </w:rPr>
        <w:t xml:space="preserve"> …………………………………….…………………</w:t>
      </w:r>
      <w:r w:rsidR="00DF03AA" w:rsidRPr="00FA643C">
        <w:rPr>
          <w:rFonts w:ascii="Lato" w:hAnsi="Lato"/>
          <w:color w:val="000000" w:themeColor="text1"/>
        </w:rPr>
        <w:t>.………………………</w:t>
      </w:r>
      <w:r w:rsidRPr="00FA643C">
        <w:rPr>
          <w:rFonts w:ascii="Lato" w:hAnsi="Lato"/>
          <w:color w:val="000000" w:themeColor="text1"/>
        </w:rPr>
        <w:t xml:space="preserve">………….……………. </w:t>
      </w:r>
    </w:p>
    <w:p w14:paraId="1C9BFC6C" w14:textId="77777777" w:rsidR="00B06876" w:rsidRDefault="00B06876" w:rsidP="00B06876">
      <w:pPr>
        <w:spacing w:after="109" w:line="249" w:lineRule="auto"/>
        <w:ind w:left="-5"/>
        <w:rPr>
          <w:rFonts w:ascii="Lato" w:hAnsi="Lato"/>
          <w:color w:val="000000" w:themeColor="text1"/>
        </w:rPr>
      </w:pPr>
      <w:r w:rsidRPr="00FA643C">
        <w:rPr>
          <w:rFonts w:ascii="Lato" w:hAnsi="Lato"/>
          <w:i/>
          <w:color w:val="000000" w:themeColor="text1"/>
        </w:rPr>
        <w:t xml:space="preserve"> (imię, nazwisko, stanowisko/podstawa do reprezentacji)</w:t>
      </w:r>
      <w:r w:rsidRPr="00FA643C">
        <w:rPr>
          <w:rFonts w:ascii="Lato" w:hAnsi="Lato"/>
          <w:color w:val="000000" w:themeColor="text1"/>
        </w:rPr>
        <w:t xml:space="preserve"> </w:t>
      </w:r>
    </w:p>
    <w:p w14:paraId="1DC44A7D" w14:textId="77777777" w:rsidR="000F74AE" w:rsidRPr="00FA643C" w:rsidRDefault="000F74AE" w:rsidP="00B06876">
      <w:pPr>
        <w:spacing w:after="109" w:line="249" w:lineRule="auto"/>
        <w:ind w:left="-5"/>
        <w:rPr>
          <w:rFonts w:ascii="Lato" w:hAnsi="Lato"/>
          <w:color w:val="000000" w:themeColor="text1"/>
        </w:rPr>
      </w:pPr>
    </w:p>
    <w:p w14:paraId="272F76BB" w14:textId="77777777" w:rsidR="00B06876" w:rsidRPr="00FA643C" w:rsidRDefault="00B06876" w:rsidP="00311285">
      <w:pPr>
        <w:spacing w:after="95"/>
        <w:rPr>
          <w:rFonts w:ascii="Lato" w:hAnsi="Lato"/>
          <w:color w:val="000000" w:themeColor="text1"/>
        </w:rPr>
      </w:pPr>
      <w:r w:rsidRPr="00FA643C">
        <w:rPr>
          <w:rFonts w:ascii="Lato" w:hAnsi="Lato"/>
          <w:color w:val="000000" w:themeColor="text1"/>
        </w:rPr>
        <w:t xml:space="preserve"> </w:t>
      </w:r>
      <w:r w:rsidR="00311285" w:rsidRPr="00FA643C">
        <w:rPr>
          <w:rFonts w:ascii="Lato" w:hAnsi="Lato"/>
          <w:color w:val="000000" w:themeColor="text1"/>
        </w:rPr>
        <w:tab/>
      </w:r>
      <w:r w:rsidR="00311285" w:rsidRPr="00FA643C">
        <w:rPr>
          <w:rFonts w:ascii="Lato" w:hAnsi="Lato"/>
          <w:color w:val="000000" w:themeColor="text1"/>
        </w:rPr>
        <w:tab/>
      </w:r>
      <w:r w:rsidR="00311285" w:rsidRPr="00FA643C">
        <w:rPr>
          <w:rFonts w:ascii="Lato" w:hAnsi="Lato"/>
          <w:color w:val="000000" w:themeColor="text1"/>
        </w:rPr>
        <w:tab/>
      </w:r>
      <w:r w:rsidR="00311285" w:rsidRPr="00FA643C">
        <w:rPr>
          <w:rFonts w:ascii="Lato" w:hAnsi="Lato"/>
          <w:color w:val="000000" w:themeColor="text1"/>
        </w:rPr>
        <w:tab/>
        <w:t xml:space="preserve">  </w:t>
      </w:r>
      <w:r w:rsidRPr="00FA643C">
        <w:rPr>
          <w:rFonts w:ascii="Lato" w:hAnsi="Lato"/>
          <w:b/>
          <w:color w:val="000000" w:themeColor="text1"/>
        </w:rPr>
        <w:t>OŚWIADCZENIE WYKONAWCY</w:t>
      </w:r>
      <w:r w:rsidR="00D50D1A" w:rsidRPr="00FA643C">
        <w:rPr>
          <w:rFonts w:ascii="Lato" w:hAnsi="Lato"/>
          <w:b/>
          <w:color w:val="000000" w:themeColor="text1"/>
        </w:rPr>
        <w:t>*</w:t>
      </w:r>
    </w:p>
    <w:p w14:paraId="62EA9FF3" w14:textId="7684DB92" w:rsidR="00B06876" w:rsidRDefault="00B06876" w:rsidP="00B06876">
      <w:pPr>
        <w:suppressAutoHyphens/>
        <w:spacing w:before="120" w:after="0" w:line="360" w:lineRule="auto"/>
        <w:jc w:val="center"/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</w:pPr>
      <w:r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 xml:space="preserve"> O AKTUALNOŚCI INFORMACJI ZAWARTYCH </w:t>
      </w:r>
      <w:r w:rsidR="00311285"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W</w:t>
      </w:r>
      <w:r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 xml:space="preserve"> OŚWIADCZENIU</w:t>
      </w:r>
      <w:r w:rsidR="00311285"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, O KTÓRYM MOWA W</w:t>
      </w:r>
      <w:r w:rsidR="000F74AE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 </w:t>
      </w:r>
      <w:r w:rsidR="00311285"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ART.125 UST.1 PZP*</w:t>
      </w:r>
      <w:r w:rsidR="00AA08D0"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 xml:space="preserve">* </w:t>
      </w:r>
      <w:r w:rsidR="00AA08D0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O</w:t>
      </w:r>
      <w:r w:rsidR="00385E1B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 xml:space="preserve"> NIEPODLEGANIU </w:t>
      </w:r>
      <w:r w:rsidR="00AA08D0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WYKLUCZENIU DOTYCZĄCYCH</w:t>
      </w:r>
      <w:r w:rsidRPr="00FA643C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 xml:space="preserve"> PRZESŁANEK </w:t>
      </w:r>
      <w:r w:rsidRPr="00903C90">
        <w:rPr>
          <w:rFonts w:ascii="Lato" w:eastAsia="Times New Roman" w:hAnsi="Lato" w:cs="Arial"/>
          <w:b/>
          <w:color w:val="000000" w:themeColor="text1"/>
          <w:sz w:val="20"/>
          <w:szCs w:val="20"/>
          <w:u w:val="single"/>
          <w:lang w:eastAsia="ar-SA"/>
        </w:rPr>
        <w:t>WYKLUCZENIA Z POSTĘPOWANIA</w:t>
      </w:r>
    </w:p>
    <w:p w14:paraId="21E7D16B" w14:textId="77777777" w:rsidR="000F74AE" w:rsidRPr="00903C90" w:rsidRDefault="000F74AE" w:rsidP="00B06876">
      <w:pPr>
        <w:suppressAutoHyphens/>
        <w:spacing w:before="120" w:after="0" w:line="360" w:lineRule="auto"/>
        <w:jc w:val="center"/>
        <w:rPr>
          <w:rFonts w:ascii="Lato" w:hAnsi="Lato"/>
          <w:color w:val="000000" w:themeColor="text1"/>
        </w:rPr>
      </w:pPr>
    </w:p>
    <w:p w14:paraId="5E071A12" w14:textId="77777777" w:rsidR="00B06876" w:rsidRPr="00903C90" w:rsidRDefault="00B06876" w:rsidP="00B06876">
      <w:pPr>
        <w:jc w:val="center"/>
        <w:rPr>
          <w:rFonts w:ascii="Lato" w:hAnsi="Lato"/>
          <w:color w:val="000000" w:themeColor="text1"/>
        </w:rPr>
      </w:pPr>
      <w:r w:rsidRPr="00903C90">
        <w:rPr>
          <w:rFonts w:ascii="Lato" w:hAnsi="Lato"/>
          <w:color w:val="000000" w:themeColor="text1"/>
        </w:rPr>
        <w:t xml:space="preserve">Na potrzeby postępowania o udzielenie zamówienia publicznego </w:t>
      </w:r>
    </w:p>
    <w:p w14:paraId="51801ADA" w14:textId="17292DC9" w:rsidR="00B06876" w:rsidRPr="00903C90" w:rsidRDefault="00DF03AA" w:rsidP="00B06876">
      <w:pPr>
        <w:jc w:val="center"/>
        <w:rPr>
          <w:rFonts w:ascii="Lato" w:hAnsi="Lato"/>
          <w:b/>
          <w:bCs/>
          <w:color w:val="000000" w:themeColor="text1"/>
        </w:rPr>
      </w:pPr>
      <w:r w:rsidRPr="00903C90">
        <w:rPr>
          <w:rFonts w:ascii="Lato" w:hAnsi="Lato"/>
          <w:color w:val="000000" w:themeColor="text1"/>
        </w:rPr>
        <w:t>pn.</w:t>
      </w:r>
      <w:r w:rsidRPr="00903C90">
        <w:rPr>
          <w:rFonts w:ascii="Lato" w:eastAsia="Times New Roman" w:hAnsi="Lato" w:cs="Times New Roman"/>
          <w:color w:val="000000" w:themeColor="text1"/>
          <w:sz w:val="24"/>
          <w:szCs w:val="24"/>
          <w:lang w:eastAsia="pl-PL"/>
        </w:rPr>
        <w:t xml:space="preserve"> „</w:t>
      </w:r>
      <w:r w:rsidR="00787B23" w:rsidRPr="00DF03AA">
        <w:rPr>
          <w:rFonts w:ascii="Lato" w:eastAsia="Times New Roman" w:hAnsi="Lato"/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Obsługa administracyjna ruchu turystycznego w </w:t>
      </w:r>
      <w:r w:rsidR="00302CEB" w:rsidRPr="00DF03AA">
        <w:rPr>
          <w:rFonts w:ascii="Lato" w:eastAsia="Times New Roman" w:hAnsi="Lato"/>
          <w:b/>
          <w:bCs/>
          <w:i/>
          <w:iCs/>
          <w:color w:val="000000" w:themeColor="text1"/>
          <w:sz w:val="24"/>
          <w:szCs w:val="24"/>
          <w:lang w:eastAsia="pl-PL"/>
        </w:rPr>
        <w:t>Wolińskim</w:t>
      </w:r>
      <w:r w:rsidR="00787B23" w:rsidRPr="00DF03AA">
        <w:rPr>
          <w:rFonts w:ascii="Lato" w:eastAsia="Times New Roman" w:hAnsi="Lato"/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 Parku Narodowym</w:t>
      </w:r>
      <w:r w:rsidR="00480AB0" w:rsidRPr="00903C90">
        <w:rPr>
          <w:rFonts w:ascii="Lato" w:eastAsia="Times New Roman" w:hAnsi="Lato"/>
          <w:bCs/>
          <w:color w:val="000000" w:themeColor="text1"/>
          <w:sz w:val="24"/>
          <w:szCs w:val="24"/>
          <w:lang w:eastAsia="pl-PL"/>
        </w:rPr>
        <w:t>”.</w:t>
      </w:r>
    </w:p>
    <w:p w14:paraId="3A92EFC4" w14:textId="6F8581AD" w:rsidR="00B06876" w:rsidRPr="00903C90" w:rsidRDefault="00B06876" w:rsidP="00B06876">
      <w:pPr>
        <w:suppressAutoHyphens/>
        <w:spacing w:after="0" w:line="240" w:lineRule="auto"/>
        <w:contextualSpacing/>
        <w:jc w:val="both"/>
        <w:rPr>
          <w:rFonts w:ascii="Lato" w:eastAsia="Times New Roman" w:hAnsi="Lato" w:cs="Arial"/>
          <w:color w:val="000000" w:themeColor="text1"/>
          <w:kern w:val="1"/>
          <w:sz w:val="20"/>
          <w:szCs w:val="20"/>
          <w:lang w:eastAsia="zh-CN"/>
        </w:rPr>
      </w:pPr>
      <w:r w:rsidRPr="00903C90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Na potrzeby w/</w:t>
      </w:r>
      <w:r w:rsidR="00DF03AA" w:rsidRPr="00903C90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w postępowania</w:t>
      </w:r>
      <w:r w:rsidRPr="00903C90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 w trybie podstawowym bez możliwości negocjacji oświadczam</w:t>
      </w:r>
      <w:r w:rsidRPr="00903C90">
        <w:rPr>
          <w:rFonts w:ascii="Lato" w:eastAsia="Times New Roman" w:hAnsi="Lato" w:cs="Arial"/>
          <w:bCs/>
          <w:color w:val="000000" w:themeColor="text1"/>
          <w:kern w:val="1"/>
          <w:sz w:val="20"/>
          <w:szCs w:val="20"/>
          <w:lang w:eastAsia="zh-CN"/>
        </w:rPr>
        <w:t>, co</w:t>
      </w:r>
      <w:r w:rsidR="000F74AE">
        <w:rPr>
          <w:rFonts w:ascii="Lato" w:eastAsia="Times New Roman" w:hAnsi="Lato" w:cs="Arial"/>
          <w:bCs/>
          <w:color w:val="000000" w:themeColor="text1"/>
          <w:kern w:val="1"/>
          <w:sz w:val="20"/>
          <w:szCs w:val="20"/>
          <w:lang w:eastAsia="zh-CN"/>
        </w:rPr>
        <w:t> </w:t>
      </w:r>
      <w:r w:rsidRPr="00903C90">
        <w:rPr>
          <w:rFonts w:ascii="Lato" w:eastAsia="Times New Roman" w:hAnsi="Lato" w:cs="Arial"/>
          <w:bCs/>
          <w:color w:val="000000" w:themeColor="text1"/>
          <w:kern w:val="1"/>
          <w:sz w:val="20"/>
          <w:szCs w:val="20"/>
          <w:lang w:eastAsia="zh-CN"/>
        </w:rPr>
        <w:t>następuje:</w:t>
      </w:r>
    </w:p>
    <w:p w14:paraId="3205127D" w14:textId="77777777" w:rsidR="00B06876" w:rsidRPr="00903C90" w:rsidRDefault="00B06876" w:rsidP="00B06876">
      <w:pPr>
        <w:pStyle w:val="Akapitzlist"/>
        <w:ind w:left="993"/>
        <w:jc w:val="both"/>
        <w:rPr>
          <w:rFonts w:ascii="Lato" w:hAnsi="Lato" w:cs="Arial"/>
          <w:color w:val="000000" w:themeColor="text1"/>
          <w:sz w:val="20"/>
          <w:szCs w:val="20"/>
        </w:rPr>
      </w:pPr>
    </w:p>
    <w:p w14:paraId="07A3088D" w14:textId="0A37D6C6" w:rsidR="00B06876" w:rsidRPr="00BD6496" w:rsidRDefault="00B06876" w:rsidP="00BE138D">
      <w:pPr>
        <w:jc w:val="both"/>
        <w:rPr>
          <w:rStyle w:val="markedcontent"/>
          <w:rFonts w:ascii="Lato" w:hAnsi="Lato" w:cs="Arial"/>
          <w:color w:val="000000" w:themeColor="text1"/>
          <w:sz w:val="20"/>
          <w:szCs w:val="20"/>
        </w:rPr>
      </w:pPr>
      <w:r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Oświadczam, że aktualne są informacje zawarte w złożonym przeze mnie oświadczeniu</w:t>
      </w:r>
      <w:r w:rsidR="00311285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 </w:t>
      </w:r>
      <w:r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o</w:t>
      </w:r>
      <w:r w:rsidR="0048675E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 </w:t>
      </w:r>
      <w:r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niepodleganiu wykluczeniu w zakresie podstaw wykluczenia z postępowania w</w:t>
      </w:r>
      <w:r w:rsidR="008948F9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skazanych przez Zamawiającego</w:t>
      </w:r>
      <w:r w:rsidR="000F74AE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br/>
      </w:r>
      <w:r w:rsidR="008948F9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(</w:t>
      </w:r>
      <w:r w:rsidR="00787B23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art. 108 ust.1 Pzp, art. 109 ust. 1 </w:t>
      </w:r>
      <w:r w:rsidR="002D4015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pkt </w:t>
      </w:r>
      <w:r w:rsidR="007E18D8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4, </w:t>
      </w:r>
      <w:r w:rsidR="00787B23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5 i 7, </w:t>
      </w:r>
      <w:r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>oraz art.</w:t>
      </w:r>
      <w:r w:rsidR="004A7693"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 </w:t>
      </w:r>
      <w:r w:rsidRPr="00BD6496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7 </w:t>
      </w:r>
      <w:r w:rsidRPr="00BD6496">
        <w:rPr>
          <w:rFonts w:ascii="Lato" w:hAnsi="Lato" w:cs="Arial"/>
          <w:color w:val="000000" w:themeColor="text1"/>
          <w:sz w:val="20"/>
          <w:szCs w:val="20"/>
        </w:rPr>
        <w:t>ust.1 ustawy z dnia 13 kwietnia 2022 roku o</w:t>
      </w:r>
      <w:r w:rsidR="002D4015" w:rsidRPr="00BD6496">
        <w:rPr>
          <w:color w:val="000000" w:themeColor="text1"/>
        </w:rPr>
        <w:t> </w:t>
      </w:r>
      <w:r w:rsidRPr="00BD6496">
        <w:rPr>
          <w:rStyle w:val="markedcontent"/>
          <w:rFonts w:ascii="Lato" w:hAnsi="Lato" w:cs="Arial"/>
          <w:color w:val="000000" w:themeColor="text1"/>
          <w:sz w:val="20"/>
          <w:szCs w:val="20"/>
        </w:rPr>
        <w:t>szczególnych rozwiązaniach w zakresie</w:t>
      </w:r>
      <w:r w:rsidRPr="00BD6496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BD6496">
        <w:rPr>
          <w:rStyle w:val="markedcontent"/>
          <w:rFonts w:ascii="Lato" w:hAnsi="Lato" w:cs="Arial"/>
          <w:color w:val="000000" w:themeColor="text1"/>
          <w:sz w:val="20"/>
          <w:szCs w:val="20"/>
        </w:rPr>
        <w:t>przeciwdziałania wspieraniu agresji na Ukrainę oraz służących ochronie bezpieczeństwa</w:t>
      </w:r>
      <w:r w:rsidRPr="00BD6496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BD6496">
        <w:rPr>
          <w:rStyle w:val="markedcontent"/>
          <w:rFonts w:ascii="Lato" w:hAnsi="Lato" w:cs="Arial"/>
          <w:color w:val="000000" w:themeColor="text1"/>
          <w:sz w:val="20"/>
          <w:szCs w:val="20"/>
        </w:rPr>
        <w:t>narodowego (</w:t>
      </w:r>
      <w:r w:rsidR="0063539A" w:rsidRPr="0063539A">
        <w:rPr>
          <w:rFonts w:ascii="Lato" w:hAnsi="Lato" w:cs="Arial"/>
          <w:color w:val="000000" w:themeColor="text1"/>
          <w:sz w:val="20"/>
          <w:szCs w:val="20"/>
        </w:rPr>
        <w:t>t.j. Dz. U. z 2024 r. poz. 507 z późn. zm.</w:t>
      </w:r>
      <w:r w:rsidRPr="00BD6496">
        <w:rPr>
          <w:rStyle w:val="markedcontent"/>
          <w:rFonts w:ascii="Lato" w:hAnsi="Lato" w:cs="Arial"/>
          <w:color w:val="000000" w:themeColor="text1"/>
          <w:sz w:val="20"/>
          <w:szCs w:val="20"/>
        </w:rPr>
        <w:t>)).</w:t>
      </w:r>
    </w:p>
    <w:p w14:paraId="148BB31C" w14:textId="77777777" w:rsidR="00B06876" w:rsidRPr="00903C90" w:rsidRDefault="00B06876" w:rsidP="00B06876">
      <w:pPr>
        <w:shd w:val="clear" w:color="auto" w:fill="FFFFFF"/>
        <w:suppressAutoHyphens/>
        <w:spacing w:after="0" w:line="240" w:lineRule="auto"/>
        <w:jc w:val="both"/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</w:pPr>
    </w:p>
    <w:p w14:paraId="4E630141" w14:textId="77777777" w:rsidR="00B06876" w:rsidRPr="00903C90" w:rsidRDefault="00B06876" w:rsidP="00BE138D">
      <w:pPr>
        <w:shd w:val="clear" w:color="auto" w:fill="FFFFFF"/>
        <w:suppressAutoHyphens/>
        <w:spacing w:after="0" w:line="240" w:lineRule="auto"/>
        <w:jc w:val="both"/>
        <w:rPr>
          <w:rFonts w:ascii="Lato" w:eastAsia="Times New Roman" w:hAnsi="Lato" w:cs="Arial"/>
          <w:i/>
          <w:color w:val="000000" w:themeColor="text1"/>
          <w:sz w:val="20"/>
          <w:szCs w:val="20"/>
          <w:lang w:eastAsia="ar-SA"/>
        </w:rPr>
      </w:pPr>
      <w:r w:rsidRPr="00903C90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t xml:space="preserve">Oświadczam, że wszystkie informacje podane w powyższym oświadczeniu są aktualne </w:t>
      </w:r>
      <w:r w:rsidRPr="00903C90">
        <w:rPr>
          <w:rFonts w:ascii="Lato" w:eastAsia="Times New Roman" w:hAnsi="Lato" w:cs="Arial"/>
          <w:color w:val="000000" w:themeColor="text1"/>
          <w:sz w:val="20"/>
          <w:szCs w:val="2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733EA69" w14:textId="77777777" w:rsidR="00B06876" w:rsidRPr="00903C90" w:rsidRDefault="00B06876" w:rsidP="00311285">
      <w:pPr>
        <w:shd w:val="clear" w:color="auto" w:fill="FFFFFF"/>
        <w:suppressAutoHyphens/>
        <w:spacing w:after="0" w:line="360" w:lineRule="auto"/>
        <w:rPr>
          <w:rFonts w:ascii="Lato" w:eastAsia="Times New Roman" w:hAnsi="Lato" w:cs="Arial"/>
          <w:b/>
          <w:color w:val="000000" w:themeColor="text1"/>
          <w:sz w:val="18"/>
          <w:szCs w:val="18"/>
          <w:lang w:eastAsia="ar-SA"/>
        </w:rPr>
      </w:pPr>
    </w:p>
    <w:p w14:paraId="2DB4A925" w14:textId="0D178ABB" w:rsidR="00B06876" w:rsidRDefault="00311285" w:rsidP="00BD6496">
      <w:pPr>
        <w:shd w:val="clear" w:color="auto" w:fill="FFFFFF"/>
        <w:suppressAutoHyphens/>
        <w:spacing w:after="0" w:line="360" w:lineRule="auto"/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</w:pPr>
      <w:r w:rsidRPr="00903C90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 xml:space="preserve">*W przypadku polegania na zdolnościach lub sytuacji podmiotu trzeciego, oświadczenie składa również podmiot udostępniający </w:t>
      </w:r>
      <w:r w:rsidR="00DF03AA" w:rsidRPr="00903C90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>zasoby;</w:t>
      </w:r>
      <w:r w:rsidRPr="00903C90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 xml:space="preserve"> **art. 125 ust.</w:t>
      </w:r>
      <w:r w:rsidR="002D4015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 xml:space="preserve"> </w:t>
      </w:r>
      <w:r w:rsidRPr="00903C90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>5 – w przypadku oświadczenia podmiotu udostępniającego zasoby</w:t>
      </w:r>
      <w:r w:rsidR="006756CA" w:rsidRPr="00903C90">
        <w:rPr>
          <w:rFonts w:ascii="Lato" w:eastAsia="Times New Roman" w:hAnsi="Lato" w:cs="Arial"/>
          <w:i/>
          <w:color w:val="000000" w:themeColor="text1"/>
          <w:sz w:val="18"/>
          <w:szCs w:val="18"/>
          <w:lang w:eastAsia="ar-SA"/>
        </w:rPr>
        <w:t>.</w:t>
      </w:r>
    </w:p>
    <w:p w14:paraId="2714B7DD" w14:textId="77777777" w:rsidR="0056685A" w:rsidRDefault="0056685A" w:rsidP="003E032D">
      <w:pPr>
        <w:pStyle w:val="Default"/>
        <w:jc w:val="both"/>
        <w:rPr>
          <w:rFonts w:ascii="Lato" w:hAnsi="Lato"/>
          <w:b/>
          <w:bCs/>
          <w:i/>
          <w:sz w:val="18"/>
          <w:szCs w:val="18"/>
        </w:rPr>
      </w:pPr>
    </w:p>
    <w:p w14:paraId="60DE59DF" w14:textId="77777777" w:rsidR="0056685A" w:rsidRDefault="0056685A" w:rsidP="003E032D">
      <w:pPr>
        <w:pStyle w:val="Default"/>
        <w:jc w:val="both"/>
        <w:rPr>
          <w:rFonts w:ascii="Lato" w:hAnsi="Lato"/>
          <w:b/>
          <w:bCs/>
          <w:i/>
          <w:sz w:val="18"/>
          <w:szCs w:val="18"/>
        </w:rPr>
      </w:pPr>
    </w:p>
    <w:p w14:paraId="4D2AAFE1" w14:textId="245BEA11" w:rsidR="00AB36E2" w:rsidRPr="000F74AE" w:rsidRDefault="00AB36E2" w:rsidP="003E032D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0F74AE">
        <w:rPr>
          <w:rFonts w:ascii="Lato" w:hAnsi="Lato"/>
          <w:b/>
          <w:bCs/>
          <w:i/>
          <w:sz w:val="16"/>
          <w:szCs w:val="16"/>
        </w:rPr>
        <w:t xml:space="preserve">Oświadczenie wykonawcy o aktualności informacji zawartych w oświadczeniu, o którym mowa w art. 125 ust. 1 ustawy, </w:t>
      </w:r>
      <w:r w:rsidR="00887512" w:rsidRPr="000F74AE">
        <w:rPr>
          <w:rFonts w:ascii="Lato" w:eastAsia="Times New Roman" w:hAnsi="Lato" w:cs="Arial"/>
          <w:b/>
          <w:i/>
          <w:color w:val="000000" w:themeColor="text1"/>
          <w:sz w:val="16"/>
          <w:szCs w:val="18"/>
          <w:lang w:eastAsia="ar-SA"/>
        </w:rPr>
        <w:t xml:space="preserve">o niepodleganiu </w:t>
      </w:r>
      <w:r w:rsidR="00DF03AA" w:rsidRPr="000F74AE">
        <w:rPr>
          <w:rFonts w:ascii="Lato" w:eastAsia="Times New Roman" w:hAnsi="Lato" w:cs="Arial"/>
          <w:b/>
          <w:i/>
          <w:color w:val="000000" w:themeColor="text1"/>
          <w:sz w:val="16"/>
          <w:szCs w:val="18"/>
          <w:lang w:eastAsia="ar-SA"/>
        </w:rPr>
        <w:t>wykluczeniu dotyczących</w:t>
      </w:r>
      <w:r w:rsidR="00887512" w:rsidRPr="000F74AE">
        <w:rPr>
          <w:rFonts w:ascii="Lato" w:eastAsia="Times New Roman" w:hAnsi="Lato" w:cs="Arial"/>
          <w:b/>
          <w:i/>
          <w:color w:val="000000" w:themeColor="text1"/>
          <w:sz w:val="16"/>
          <w:szCs w:val="18"/>
          <w:lang w:eastAsia="ar-SA"/>
        </w:rPr>
        <w:t xml:space="preserve"> przesłanek wykluczenia z postępowania</w:t>
      </w:r>
      <w:r w:rsidR="00887512" w:rsidRPr="000F74AE">
        <w:rPr>
          <w:rFonts w:ascii="Lato" w:hAnsi="Lato"/>
          <w:b/>
          <w:bCs/>
          <w:i/>
          <w:sz w:val="14"/>
          <w:szCs w:val="16"/>
        </w:rPr>
        <w:t xml:space="preserve"> </w:t>
      </w:r>
      <w:r w:rsidRPr="000F74AE">
        <w:rPr>
          <w:rFonts w:ascii="Lato" w:hAnsi="Lato"/>
          <w:b/>
          <w:bCs/>
          <w:i/>
          <w:sz w:val="16"/>
          <w:szCs w:val="16"/>
        </w:rPr>
        <w:t xml:space="preserve">wskazanych przez zamawiającego, pod rygorem nieważności należy złożyć </w:t>
      </w:r>
    </w:p>
    <w:p w14:paraId="79AA2BD8" w14:textId="77777777" w:rsidR="00AB36E2" w:rsidRPr="000F74AE" w:rsidRDefault="00AB36E2" w:rsidP="003E032D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0F74AE">
        <w:rPr>
          <w:rFonts w:ascii="Lato" w:hAnsi="Lato"/>
          <w:i/>
          <w:sz w:val="16"/>
          <w:szCs w:val="16"/>
        </w:rPr>
        <w:t xml:space="preserve">- </w:t>
      </w:r>
      <w:r w:rsidRPr="000F74AE">
        <w:rPr>
          <w:rFonts w:ascii="Lato" w:hAnsi="Lato"/>
          <w:b/>
          <w:bCs/>
          <w:i/>
          <w:sz w:val="16"/>
          <w:szCs w:val="16"/>
        </w:rPr>
        <w:t xml:space="preserve">w formie elektronicznej (tj. w postaci elektronicznej opatrzonej kwalifikowanym podpisem elektronicznym) </w:t>
      </w:r>
      <w:r w:rsidRPr="000F74AE">
        <w:rPr>
          <w:rFonts w:ascii="Lato" w:hAnsi="Lato"/>
          <w:i/>
          <w:sz w:val="16"/>
          <w:szCs w:val="16"/>
        </w:rPr>
        <w:t xml:space="preserve">przez osobę/osoby upoważnioną/upoważnione do reprezentowania odpowiednio wykonawcy, wykonawcy wspólnie ubiegającego się o udzielenie zamówienia lub </w:t>
      </w:r>
    </w:p>
    <w:p w14:paraId="1060E6E5" w14:textId="395A7E5F" w:rsidR="00AB36E2" w:rsidRPr="000F74AE" w:rsidRDefault="00AB36E2" w:rsidP="003E032D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0F74AE">
        <w:rPr>
          <w:rFonts w:ascii="Lato" w:hAnsi="Lato"/>
          <w:i/>
          <w:sz w:val="16"/>
          <w:szCs w:val="16"/>
        </w:rPr>
        <w:t xml:space="preserve">- </w:t>
      </w:r>
      <w:r w:rsidRPr="000F74AE">
        <w:rPr>
          <w:rFonts w:ascii="Lato" w:hAnsi="Lato"/>
          <w:b/>
          <w:bCs/>
          <w:i/>
          <w:sz w:val="16"/>
          <w:szCs w:val="16"/>
        </w:rPr>
        <w:t>w postaci elektroniczne</w:t>
      </w:r>
      <w:r w:rsidRPr="000F74AE">
        <w:rPr>
          <w:rFonts w:ascii="Lato" w:hAnsi="Lato"/>
          <w:i/>
          <w:sz w:val="16"/>
          <w:szCs w:val="16"/>
        </w:rPr>
        <w:t xml:space="preserve">j opatrzonej podpisem zaufanym lub podpisem osobistym przez osobę/osoby upoważnioną/upoważnione </w:t>
      </w:r>
      <w:r w:rsidR="000F74AE">
        <w:rPr>
          <w:rFonts w:ascii="Lato" w:hAnsi="Lato"/>
          <w:i/>
          <w:sz w:val="16"/>
          <w:szCs w:val="16"/>
        </w:rPr>
        <w:br/>
      </w:r>
      <w:r w:rsidRPr="000F74AE">
        <w:rPr>
          <w:rFonts w:ascii="Lato" w:hAnsi="Lato"/>
          <w:i/>
          <w:sz w:val="16"/>
          <w:szCs w:val="16"/>
        </w:rPr>
        <w:t>do reprezentowania odpowiednio wykonawcy, wykonawcy wspólnie ubiegającego się o</w:t>
      </w:r>
      <w:r w:rsidR="00E00ADA" w:rsidRPr="000F74AE">
        <w:rPr>
          <w:rFonts w:ascii="Lato" w:hAnsi="Lato"/>
          <w:i/>
          <w:sz w:val="16"/>
          <w:szCs w:val="16"/>
        </w:rPr>
        <w:t> </w:t>
      </w:r>
      <w:r w:rsidRPr="000F74AE">
        <w:rPr>
          <w:rFonts w:ascii="Lato" w:hAnsi="Lato"/>
          <w:i/>
          <w:sz w:val="16"/>
          <w:szCs w:val="16"/>
        </w:rPr>
        <w:t xml:space="preserve">udzielenie zamówienia. </w:t>
      </w:r>
    </w:p>
    <w:p w14:paraId="7086A88B" w14:textId="77777777" w:rsidR="00884FC9" w:rsidRPr="000F74AE" w:rsidRDefault="00AB36E2" w:rsidP="003E032D">
      <w:pPr>
        <w:shd w:val="clear" w:color="auto" w:fill="FFFFFF"/>
        <w:suppressAutoHyphens/>
        <w:spacing w:after="0" w:line="240" w:lineRule="auto"/>
        <w:jc w:val="both"/>
        <w:rPr>
          <w:rFonts w:ascii="Lato" w:eastAsia="Calibri" w:hAnsi="Lato" w:cs="Arial"/>
          <w:bCs/>
          <w:i/>
          <w:sz w:val="16"/>
          <w:szCs w:val="16"/>
        </w:rPr>
      </w:pPr>
      <w:r w:rsidRPr="000F74AE">
        <w:rPr>
          <w:rFonts w:ascii="Lato" w:hAnsi="Lato"/>
          <w:i/>
          <w:sz w:val="16"/>
          <w:szCs w:val="16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sectPr w:rsidR="00884FC9" w:rsidRPr="000F74AE" w:rsidSect="000F74AE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832015"/>
    <w:multiLevelType w:val="hybridMultilevel"/>
    <w:tmpl w:val="4692CC6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0978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76"/>
    <w:rsid w:val="000345BD"/>
    <w:rsid w:val="00067CB6"/>
    <w:rsid w:val="000E2F43"/>
    <w:rsid w:val="000F5585"/>
    <w:rsid w:val="000F74AE"/>
    <w:rsid w:val="00163103"/>
    <w:rsid w:val="001E0FC0"/>
    <w:rsid w:val="002C3A62"/>
    <w:rsid w:val="002D4015"/>
    <w:rsid w:val="00302CEB"/>
    <w:rsid w:val="003076DF"/>
    <w:rsid w:val="00311285"/>
    <w:rsid w:val="00332542"/>
    <w:rsid w:val="00385E1B"/>
    <w:rsid w:val="003E032D"/>
    <w:rsid w:val="003E5909"/>
    <w:rsid w:val="004058B9"/>
    <w:rsid w:val="00480AB0"/>
    <w:rsid w:val="00484D01"/>
    <w:rsid w:val="0048675E"/>
    <w:rsid w:val="004A7693"/>
    <w:rsid w:val="0056685A"/>
    <w:rsid w:val="0063539A"/>
    <w:rsid w:val="006756CA"/>
    <w:rsid w:val="00684BE0"/>
    <w:rsid w:val="006C1207"/>
    <w:rsid w:val="007246E9"/>
    <w:rsid w:val="00735883"/>
    <w:rsid w:val="00761E30"/>
    <w:rsid w:val="00787B23"/>
    <w:rsid w:val="007C521A"/>
    <w:rsid w:val="007E18D8"/>
    <w:rsid w:val="00884FC9"/>
    <w:rsid w:val="00887512"/>
    <w:rsid w:val="008948F9"/>
    <w:rsid w:val="008F2D10"/>
    <w:rsid w:val="00900B19"/>
    <w:rsid w:val="00903C90"/>
    <w:rsid w:val="00986B26"/>
    <w:rsid w:val="009C4D28"/>
    <w:rsid w:val="00A35DDE"/>
    <w:rsid w:val="00A67E4C"/>
    <w:rsid w:val="00AA08D0"/>
    <w:rsid w:val="00AB36E2"/>
    <w:rsid w:val="00B06876"/>
    <w:rsid w:val="00BC11F8"/>
    <w:rsid w:val="00BD6496"/>
    <w:rsid w:val="00BE138D"/>
    <w:rsid w:val="00C1468A"/>
    <w:rsid w:val="00C83522"/>
    <w:rsid w:val="00CE1053"/>
    <w:rsid w:val="00D50D1A"/>
    <w:rsid w:val="00DF03AA"/>
    <w:rsid w:val="00E00ADA"/>
    <w:rsid w:val="00E61388"/>
    <w:rsid w:val="00E67961"/>
    <w:rsid w:val="00E9033B"/>
    <w:rsid w:val="00FA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EBF7"/>
  <w15:docId w15:val="{F6947BBA-5223-4F82-AD07-373BC90C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6876"/>
    <w:pPr>
      <w:spacing w:after="160" w:line="259" w:lineRule="auto"/>
    </w:pPr>
  </w:style>
  <w:style w:type="paragraph" w:styleId="Nagwek1">
    <w:name w:val="heading 1"/>
    <w:aliases w:val="NagłówekS"/>
    <w:basedOn w:val="Normalny"/>
    <w:next w:val="Normalny"/>
    <w:link w:val="Nagwek1Znak"/>
    <w:qFormat/>
    <w:rsid w:val="00B06876"/>
    <w:pPr>
      <w:keepNext/>
      <w:keepLines/>
      <w:spacing w:before="120" w:after="0" w:line="210" w:lineRule="exact"/>
      <w:ind w:firstLine="709"/>
      <w:jc w:val="right"/>
      <w:outlineLvl w:val="0"/>
    </w:pPr>
    <w:rPr>
      <w:rFonts w:ascii="Lato" w:eastAsia="Times New Roman" w:hAnsi="Lato" w:cs="Lato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68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B068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8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876"/>
    <w:rPr>
      <w:sz w:val="20"/>
      <w:szCs w:val="20"/>
    </w:rPr>
  </w:style>
  <w:style w:type="character" w:customStyle="1" w:styleId="markedcontent">
    <w:name w:val="markedcontent"/>
    <w:basedOn w:val="Domylnaczcionkaakapitu"/>
    <w:rsid w:val="00B06876"/>
  </w:style>
  <w:style w:type="paragraph" w:styleId="Akapitzlist">
    <w:name w:val="List Paragraph"/>
    <w:basedOn w:val="Normalny"/>
    <w:uiPriority w:val="34"/>
    <w:qFormat/>
    <w:rsid w:val="00B06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87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basedOn w:val="Domylnaczcionkaakapitu"/>
    <w:link w:val="Nagwek1"/>
    <w:rsid w:val="00B06876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68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884F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36E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613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Blue</dc:creator>
  <cp:lastModifiedBy>Tamara Starachowska</cp:lastModifiedBy>
  <cp:revision>4</cp:revision>
  <cp:lastPrinted>2022-05-13T12:07:00Z</cp:lastPrinted>
  <dcterms:created xsi:type="dcterms:W3CDTF">2025-03-21T15:31:00Z</dcterms:created>
  <dcterms:modified xsi:type="dcterms:W3CDTF">2026-02-27T10:28:00Z</dcterms:modified>
</cp:coreProperties>
</file>